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8E2" w14:textId="2FF141F5"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0765E687">
                <wp:simplePos x="0" y="0"/>
                <wp:positionH relativeFrom="column">
                  <wp:posOffset>5257800</wp:posOffset>
                </wp:positionH>
                <wp:positionV relativeFrom="paragraph">
                  <wp:posOffset>0</wp:posOffset>
                </wp:positionV>
                <wp:extent cx="96012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71500"/>
                        </a:xfrm>
                        <a:prstGeom prst="rect">
                          <a:avLst/>
                        </a:prstGeom>
                        <a:solidFill>
                          <a:srgbClr val="FFFFFF"/>
                        </a:solidFill>
                        <a:ln w="9525">
                          <a:solidFill>
                            <a:srgbClr val="000000"/>
                          </a:solidFill>
                          <a:miter lim="800000"/>
                          <a:headEnd/>
                          <a:tailEnd/>
                        </a:ln>
                      </wps:spPr>
                      <wps:txbx>
                        <w:txbxContent>
                          <w:p w14:paraId="45BA1610" w14:textId="409FCCD1" w:rsidR="00E21264" w:rsidRDefault="00C5355F">
                            <w:pPr>
                              <w:pStyle w:val="Heading3"/>
                            </w:pPr>
                            <w:r>
                              <w:t>Ed</w:t>
                            </w:r>
                            <w:r w:rsidR="00E21264">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14pt;margin-top:0;width:7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">
                <v:textbox>
                  <w:txbxContent>
                    <w:p w14:paraId="45BA1610" w14:textId="409FCCD1" w:rsidR="00E21264" w:rsidRDefault="00C5355F">
                      <w:pPr>
                        <w:pStyle w:val="Heading3"/>
                      </w:pPr>
                      <w:r>
                        <w:t>Ed</w:t>
                      </w:r>
                      <w:r w:rsidR="00E21264">
                        <w:t>D</w:t>
                      </w:r>
                    </w:p>
                  </w:txbxContent>
                </v:textbox>
              </v:shape>
            </w:pict>
          </mc:Fallback>
        </mc:AlternateContent>
      </w:r>
      <w:r w:rsidR="00100276">
        <w:rPr>
          <w:noProof/>
        </w:rPr>
        <w:drawing>
          <wp:inline distT="0" distB="0" distL="0" distR="0" wp14:anchorId="557C0E72" wp14:editId="13431F55">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5A29BF6F" w:rsidR="009D3E6F" w:rsidRPr="00831566" w:rsidRDefault="00C5355F" w:rsidP="00463737">
      <w:pPr>
        <w:pStyle w:val="Heading2"/>
        <w:rPr>
          <w:rFonts w:ascii="Arial" w:hAnsi="Arial" w:cs="Arial"/>
          <w:sz w:val="40"/>
          <w:szCs w:val="40"/>
        </w:rPr>
      </w:pPr>
      <w:r>
        <w:rPr>
          <w:rFonts w:ascii="Arial" w:hAnsi="Arial" w:cs="Arial"/>
          <w:sz w:val="40"/>
          <w:szCs w:val="40"/>
        </w:rPr>
        <w:t>DOCTOR OF EDUCATION</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2BCB5B1B" w:rsidR="00031752" w:rsidRPr="00025927" w:rsidRDefault="000723FB" w:rsidP="009F758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9F758C">
              <w:rPr>
                <w:rFonts w:ascii="Arial" w:hAnsi="Arial" w:cs="Arial"/>
                <w:color w:val="auto"/>
                <w:sz w:val="20"/>
              </w:rPr>
              <w:t>Postgraduate Research</w:t>
            </w:r>
            <w:r w:rsidR="003C239A">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50CA96F7" w:rsidR="00031752"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a)  Award Ed</w:t>
            </w:r>
            <w:r w:rsidR="00031752" w:rsidRPr="00025927">
              <w:rPr>
                <w:rFonts w:ascii="Arial" w:hAnsi="Arial" w:cs="Arial"/>
                <w:b w:val="0"/>
                <w:color w:val="auto"/>
                <w:sz w:val="20"/>
              </w:rPr>
              <w:t>D</w:t>
            </w:r>
          </w:p>
        </w:tc>
        <w:tc>
          <w:tcPr>
            <w:tcW w:w="5402" w:type="dxa"/>
            <w:gridSpan w:val="3"/>
          </w:tcPr>
          <w:p w14:paraId="4F930405" w14:textId="73E0FED2" w:rsidR="00031752"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a)  Award Ed</w:t>
            </w:r>
            <w:r w:rsidR="00031752" w:rsidRPr="00025927">
              <w:rPr>
                <w:rFonts w:ascii="Arial" w:hAnsi="Arial" w:cs="Arial"/>
                <w:b w:val="0"/>
                <w:color w:val="auto"/>
                <w:sz w:val="20"/>
              </w:rPr>
              <w:t>D</w:t>
            </w:r>
          </w:p>
        </w:tc>
      </w:tr>
      <w:tr w:rsidR="00031752" w:rsidRPr="00025927" w14:paraId="30741910" w14:textId="77777777" w:rsidTr="00A634FA">
        <w:tc>
          <w:tcPr>
            <w:tcW w:w="4788" w:type="dxa"/>
            <w:gridSpan w:val="2"/>
          </w:tcPr>
          <w:p w14:paraId="73CCFC19" w14:textId="228A72A7" w:rsidR="00031752"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C5355F">
              <w:rPr>
                <w:rFonts w:ascii="Arial" w:hAnsi="Arial" w:cs="Arial"/>
                <w:b w:val="0"/>
                <w:color w:val="auto"/>
                <w:sz w:val="20"/>
              </w:rPr>
              <w:t>Minor amendments – then award Ed</w:t>
            </w:r>
            <w:r w:rsidR="00031752" w:rsidRPr="00025927">
              <w:rPr>
                <w:rFonts w:ascii="Arial" w:hAnsi="Arial" w:cs="Arial"/>
                <w:b w:val="0"/>
                <w:color w:val="auto"/>
                <w:sz w:val="20"/>
              </w:rPr>
              <w:t>D</w:t>
            </w:r>
          </w:p>
        </w:tc>
        <w:tc>
          <w:tcPr>
            <w:tcW w:w="5402" w:type="dxa"/>
            <w:gridSpan w:val="3"/>
          </w:tcPr>
          <w:p w14:paraId="19F03D80" w14:textId="117E9477" w:rsidR="00031752"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C5355F">
              <w:rPr>
                <w:rFonts w:ascii="Arial" w:hAnsi="Arial" w:cs="Arial"/>
                <w:b w:val="0"/>
                <w:color w:val="auto"/>
                <w:sz w:val="20"/>
              </w:rPr>
              <w:t>Minor amendments – then award Ed</w:t>
            </w:r>
            <w:r w:rsidR="00031752" w:rsidRPr="00025927">
              <w:rPr>
                <w:rFonts w:ascii="Arial" w:hAnsi="Arial" w:cs="Arial"/>
                <w:b w:val="0"/>
                <w:color w:val="auto"/>
                <w:sz w:val="20"/>
              </w:rPr>
              <w:t>D</w:t>
            </w:r>
          </w:p>
        </w:tc>
      </w:tr>
      <w:tr w:rsidR="00031752" w:rsidRPr="00025927" w14:paraId="211DA8AE" w14:textId="77777777" w:rsidTr="00A634FA">
        <w:tc>
          <w:tcPr>
            <w:tcW w:w="4788" w:type="dxa"/>
            <w:gridSpan w:val="2"/>
          </w:tcPr>
          <w:p w14:paraId="70F2522D" w14:textId="214C1495" w:rsidR="00031752"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C5355F">
              <w:rPr>
                <w:rFonts w:ascii="Arial" w:hAnsi="Arial" w:cs="Arial"/>
                <w:b w:val="0"/>
                <w:color w:val="auto"/>
                <w:sz w:val="20"/>
              </w:rPr>
              <w:t>Major amendments – then award Ed</w:t>
            </w:r>
            <w:r w:rsidR="00031752" w:rsidRPr="00025927">
              <w:rPr>
                <w:rFonts w:ascii="Arial" w:hAnsi="Arial" w:cs="Arial"/>
                <w:b w:val="0"/>
                <w:color w:val="auto"/>
                <w:sz w:val="20"/>
              </w:rPr>
              <w:t>D</w:t>
            </w:r>
          </w:p>
        </w:tc>
        <w:tc>
          <w:tcPr>
            <w:tcW w:w="5402" w:type="dxa"/>
            <w:gridSpan w:val="3"/>
          </w:tcPr>
          <w:p w14:paraId="1B47809C" w14:textId="177FF2D2" w:rsidR="00031752"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C5355F">
              <w:rPr>
                <w:rFonts w:ascii="Arial" w:hAnsi="Arial" w:cs="Arial"/>
                <w:b w:val="0"/>
                <w:color w:val="auto"/>
                <w:sz w:val="20"/>
              </w:rPr>
              <w:t>Major amendments – then award Ed</w:t>
            </w:r>
            <w:r w:rsidR="00031752" w:rsidRPr="00025927">
              <w:rPr>
                <w:rFonts w:ascii="Arial" w:hAnsi="Arial" w:cs="Arial"/>
                <w:b w:val="0"/>
                <w:color w:val="auto"/>
                <w:sz w:val="20"/>
              </w:rPr>
              <w:t>D</w:t>
            </w:r>
          </w:p>
        </w:tc>
      </w:tr>
      <w:tr w:rsidR="00031752" w:rsidRPr="00025927" w14:paraId="027EA7E8" w14:textId="77777777" w:rsidTr="00A634FA">
        <w:tc>
          <w:tcPr>
            <w:tcW w:w="4788" w:type="dxa"/>
            <w:gridSpan w:val="2"/>
          </w:tcPr>
          <w:p w14:paraId="09DCE40B" w14:textId="350FE48F" w:rsidR="00031752" w:rsidRPr="00025927" w:rsidRDefault="00127DA9"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d)  Resubmit for Ed</w:t>
            </w:r>
            <w:r w:rsidR="00031752" w:rsidRPr="00025927">
              <w:rPr>
                <w:rFonts w:ascii="Arial" w:hAnsi="Arial" w:cs="Arial"/>
                <w:b w:val="0"/>
                <w:color w:val="auto"/>
                <w:sz w:val="20"/>
              </w:rPr>
              <w:t>D</w:t>
            </w:r>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59D9E96A" w:rsidR="008769AC"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e)  Award MPhil – not Ed</w:t>
            </w:r>
            <w:r w:rsidR="008769AC" w:rsidRPr="00025927">
              <w:rPr>
                <w:rFonts w:ascii="Arial" w:hAnsi="Arial" w:cs="Arial"/>
                <w:b w:val="0"/>
                <w:color w:val="auto"/>
                <w:sz w:val="20"/>
              </w:rPr>
              <w:t>D</w:t>
            </w:r>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73FA935E" w:rsidR="008769AC"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C5355F">
              <w:rPr>
                <w:rFonts w:ascii="Arial" w:hAnsi="Arial" w:cs="Arial"/>
                <w:b w:val="0"/>
                <w:color w:val="auto"/>
                <w:sz w:val="18"/>
                <w:szCs w:val="18"/>
              </w:rPr>
              <w:t>then award MPhil – not Ed</w:t>
            </w:r>
            <w:r w:rsidR="008769AC" w:rsidRPr="00025927">
              <w:rPr>
                <w:rFonts w:ascii="Arial" w:hAnsi="Arial" w:cs="Arial"/>
                <w:b w:val="0"/>
                <w:color w:val="auto"/>
                <w:sz w:val="18"/>
                <w:szCs w:val="18"/>
              </w:rPr>
              <w:t>D</w:t>
            </w:r>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4ECD0F92" w:rsidR="008769AC" w:rsidRPr="00025927" w:rsidRDefault="00127DA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C5355F" w:rsidRPr="00C5355F">
              <w:rPr>
                <w:rFonts w:ascii="Arial" w:hAnsi="Arial" w:cs="Arial"/>
                <w:b w:val="0"/>
                <w:color w:val="auto"/>
                <w:sz w:val="20"/>
              </w:rPr>
              <w:t>Award MEd – not EdD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3EC88173" w:rsidR="00BD675D" w:rsidRPr="00BD675D" w:rsidRDefault="007059D1" w:rsidP="009F758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w:t>
            </w:r>
            <w:r w:rsidR="009F758C">
              <w:rPr>
                <w:rFonts w:ascii="Arial" w:hAnsi="Arial" w:cs="Arial"/>
                <w:b w:val="0"/>
                <w:color w:val="auto"/>
                <w:sz w:val="20"/>
              </w:rPr>
              <w:t xml:space="preserve"> 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3CE292D7" w14:textId="77777777" w:rsidR="00100276" w:rsidRDefault="00100276"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378D079"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6387396B"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Doctor of Education</w:t>
      </w:r>
      <w:r>
        <w:rPr>
          <w:rFonts w:ascii="Arial" w:hAnsi="Arial" w:cs="Arial"/>
          <w:b w:val="0"/>
          <w:color w:val="auto"/>
          <w:sz w:val="20"/>
        </w:rPr>
        <w:t xml:space="preserve"> in</w:t>
      </w:r>
      <w:r w:rsidR="000D3E0C">
        <w:rPr>
          <w:rFonts w:ascii="Arial" w:hAnsi="Arial" w:cs="Arial"/>
          <w:b w:val="0"/>
          <w:color w:val="auto"/>
          <w:sz w:val="20"/>
        </w:rPr>
        <w:t>:</w:t>
      </w:r>
      <w:r>
        <w:rPr>
          <w:rFonts w:ascii="Arial" w:hAnsi="Arial" w:cs="Arial"/>
          <w:b w:val="0"/>
          <w:color w:val="auto"/>
          <w:sz w:val="20"/>
        </w:rPr>
        <w:t xml:space="preserve"> </w:t>
      </w:r>
    </w:p>
    <w:p w14:paraId="505D3885" w14:textId="32BF8B3D"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9F758C">
        <w:rPr>
          <w:rFonts w:ascii="Arial" w:hAnsi="Arial" w:cs="Arial"/>
          <w:b w:val="0"/>
          <w:color w:val="auto"/>
          <w:sz w:val="20"/>
        </w:rPr>
        <w:t>Faculty</w:t>
      </w:r>
      <w:proofErr w:type="gramEnd"/>
      <w:r>
        <w:rPr>
          <w:rFonts w:ascii="Arial" w:hAnsi="Arial" w:cs="Arial"/>
          <w:b w:val="0"/>
          <w:color w:val="auto"/>
          <w:sz w:val="20"/>
        </w:rPr>
        <w:t xml:space="preserve"> of</w:t>
      </w:r>
      <w:r w:rsidR="000D3E0C">
        <w:rPr>
          <w:rFonts w:ascii="Arial" w:hAnsi="Arial" w:cs="Arial"/>
          <w:b w:val="0"/>
          <w:color w:val="auto"/>
          <w:sz w:val="20"/>
        </w:rPr>
        <w:t>:</w:t>
      </w:r>
      <w:r w:rsidR="00C5355F">
        <w:rPr>
          <w:rFonts w:ascii="Arial" w:hAnsi="Arial" w:cs="Arial"/>
          <w:b w:val="0"/>
          <w:color w:val="auto"/>
          <w:sz w:val="20"/>
        </w:rPr>
        <w:t xml:space="preserve"> </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6F73814"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w:t>
      </w:r>
      <w:proofErr w:type="gramStart"/>
      <w:r w:rsidR="008769AC">
        <w:rPr>
          <w:rFonts w:ascii="Arial" w:hAnsi="Arial" w:cs="Arial"/>
          <w:b w:val="0"/>
          <w:i/>
          <w:color w:val="auto"/>
          <w:sz w:val="20"/>
        </w:rPr>
        <w:t>voce</w:t>
      </w:r>
      <w:r>
        <w:rPr>
          <w:rFonts w:ascii="Arial" w:hAnsi="Arial" w:cs="Arial"/>
          <w:b w:val="0"/>
          <w:i/>
          <w:color w:val="auto"/>
          <w:sz w:val="20"/>
        </w:rPr>
        <w:t xml:space="preserve"> </w:t>
      </w:r>
      <w:r>
        <w:rPr>
          <w:rFonts w:ascii="Arial" w:hAnsi="Arial" w:cs="Arial"/>
          <w:b w:val="0"/>
          <w:color w:val="auto"/>
          <w:sz w:val="20"/>
        </w:rPr>
        <w:t>)</w:t>
      </w:r>
      <w:proofErr w:type="gramEnd"/>
      <w:r>
        <w:rPr>
          <w:rFonts w:ascii="Arial" w:hAnsi="Arial" w:cs="Arial"/>
          <w:b w:val="0"/>
          <w:color w:val="auto"/>
          <w:sz w:val="20"/>
        </w:rPr>
        <w:t xml:space="preserve">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5F51E380" w:rsidR="009D3E6F" w:rsidRPr="00077738" w:rsidRDefault="00127DA9"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e Degree of Doctor of Education</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6A430682" w:rsidR="00585151" w:rsidRDefault="00127DA9"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e Degree of Doctor of Education</w:t>
      </w:r>
      <w:r w:rsidR="009D3E6F">
        <w:rPr>
          <w:rFonts w:ascii="Arial" w:hAnsi="Arial" w:cs="Arial"/>
          <w:b w:val="0"/>
          <w:color w:val="auto"/>
          <w:sz w:val="20"/>
        </w:rPr>
        <w:t xml:space="preserve">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0299C2F" w:rsidR="00585151" w:rsidRDefault="00127DA9"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C5355F">
        <w:rPr>
          <w:rFonts w:ascii="Arial" w:hAnsi="Arial" w:cs="Arial"/>
          <w:b w:val="0"/>
          <w:color w:val="auto"/>
          <w:sz w:val="20"/>
          <w:szCs w:val="20"/>
        </w:rPr>
        <w:t xml:space="preserve"> Education</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B83C026" w:rsidR="000D3E0C" w:rsidRDefault="00127DA9"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Doctor of Education</w:t>
      </w:r>
      <w:r w:rsidR="00541FF0">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1BEF6FDA"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127DA9"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127DA9"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3D7B6BAE"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28546CCD" w:rsidR="009D3E6F" w:rsidRDefault="00127DA9"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C5355F" w:rsidRPr="00C5355F">
        <w:rPr>
          <w:rFonts w:ascii="Arial" w:hAnsi="Arial" w:cs="Arial"/>
          <w:b w:val="0"/>
          <w:color w:val="auto"/>
          <w:sz w:val="20"/>
        </w:rPr>
        <w:t>the degree of Master of Education in Education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5FC3B3C1" w:rsidR="00794B38"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 xml:space="preserve">evidence that it forms a distinct contribution to the knowledge of the </w:t>
      </w:r>
      <w:proofErr w:type="gramStart"/>
      <w:r w:rsidRPr="0009414B">
        <w:rPr>
          <w:rFonts w:ascii="Arial" w:hAnsi="Arial" w:cs="Arial"/>
          <w:sz w:val="20"/>
          <w:szCs w:val="20"/>
        </w:rPr>
        <w:t>subject</w:t>
      </w:r>
      <w:r>
        <w:rPr>
          <w:rFonts w:ascii="Arial" w:hAnsi="Arial" w:cs="Arial"/>
          <w:sz w:val="20"/>
          <w:szCs w:val="20"/>
        </w:rPr>
        <w:t>;</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30693E43" w:rsidR="00A67351"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evidence of originality</w:t>
      </w:r>
      <w:r>
        <w:rPr>
          <w:rFonts w:ascii="Arial" w:hAnsi="Arial" w:cs="Arial"/>
          <w:sz w:val="20"/>
          <w:szCs w:val="20"/>
        </w:rPr>
        <w:t>;</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2FA01E8" w:rsidR="00116ECF"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19"/>
          <w:szCs w:val="19"/>
        </w:rPr>
        <w:t>evidence of the candidate’s ability to relate the subject matter of the thesis to the existing body o</w:t>
      </w:r>
      <w:r>
        <w:rPr>
          <w:rFonts w:ascii="Arial" w:hAnsi="Arial" w:cs="Arial"/>
          <w:sz w:val="19"/>
          <w:szCs w:val="19"/>
        </w:rPr>
        <w:t>f knowledge within the field;</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431A0FBB" w:rsidR="00B01107" w:rsidRPr="00563E29" w:rsidRDefault="00B01107"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w:t>
      </w:r>
      <w:r w:rsidR="0009414B" w:rsidRPr="0009414B">
        <w:rPr>
          <w:rFonts w:ascii="Arial" w:hAnsi="Arial" w:cs="Arial"/>
          <w:sz w:val="19"/>
          <w:szCs w:val="19"/>
        </w:rPr>
        <w:t xml:space="preserve"> satisfactory level of literary presentation.</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2E8C2088"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50C8D0E8" w14:textId="43032368"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B81DDA">
        <w:rPr>
          <w:rFonts w:ascii="Arial" w:hAnsi="Arial" w:cs="Arial"/>
          <w:bCs w:val="0"/>
          <w:color w:val="auto"/>
          <w:sz w:val="20"/>
          <w:szCs w:val="20"/>
        </w:rPr>
        <w:t>YES/</w:t>
      </w:r>
      <w:r w:rsidR="000D3E0C" w:rsidRPr="00B81DDA">
        <w:rPr>
          <w:rFonts w:ascii="Arial" w:hAnsi="Arial" w:cs="Arial"/>
          <w:bCs w:val="0"/>
          <w:color w:val="auto"/>
          <w:sz w:val="20"/>
          <w:szCs w:val="20"/>
        </w:rPr>
        <w:t>NO</w:t>
      </w:r>
    </w:p>
    <w:p w14:paraId="6DF7F808" w14:textId="38FDDDB0" w:rsidR="00A37F39"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B81DDA">
        <w:rPr>
          <w:rFonts w:ascii="Arial" w:hAnsi="Arial" w:cs="Arial"/>
          <w:bCs w:val="0"/>
          <w:color w:val="auto"/>
          <w:sz w:val="20"/>
          <w:szCs w:val="20"/>
        </w:rPr>
        <w:t>YES/</w:t>
      </w:r>
      <w:r w:rsidR="000D3E0C" w:rsidRPr="00B81DDA">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7D021C2F" w14:textId="77777777" w:rsidR="00B81DDA" w:rsidRPr="00B81DDA" w:rsidRDefault="00B81DDA" w:rsidP="00B81DDA">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B81DDA">
        <w:rPr>
          <w:rFonts w:ascii="Arial" w:hAnsi="Arial" w:cs="Arial"/>
          <w:b w:val="0"/>
          <w:color w:val="auto"/>
          <w:sz w:val="20"/>
          <w:szCs w:val="20"/>
        </w:rPr>
        <w:t xml:space="preserve">The candidate should </w:t>
      </w:r>
      <w:proofErr w:type="gramStart"/>
      <w:r w:rsidRPr="00B81DDA">
        <w:rPr>
          <w:rFonts w:ascii="Arial" w:hAnsi="Arial" w:cs="Arial"/>
          <w:b w:val="0"/>
          <w:color w:val="auto"/>
          <w:sz w:val="20"/>
          <w:szCs w:val="20"/>
        </w:rPr>
        <w:t>take into account</w:t>
      </w:r>
      <w:proofErr w:type="gramEnd"/>
      <w:r w:rsidRPr="00B81DDA">
        <w:rPr>
          <w:rFonts w:ascii="Arial" w:hAnsi="Arial" w:cs="Arial"/>
          <w:b w:val="0"/>
          <w:color w:val="auto"/>
          <w:sz w:val="20"/>
          <w:szCs w:val="20"/>
        </w:rPr>
        <w:t xml:space="preserve"> the feedback and context provided in Part II of</w:t>
      </w:r>
    </w:p>
    <w:p w14:paraId="55003A93" w14:textId="77777777" w:rsidR="00B81DDA" w:rsidRPr="00AB133E" w:rsidRDefault="00B81DDA" w:rsidP="00B81DD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B81DDA">
        <w:rPr>
          <w:rFonts w:ascii="Arial" w:hAnsi="Arial" w:cs="Arial"/>
          <w:b w:val="0"/>
          <w:color w:val="auto"/>
          <w:sz w:val="20"/>
          <w:szCs w:val="20"/>
        </w:rPr>
        <w:t>this report to help them to complete the required amendments listed in Part III</w:t>
      </w:r>
      <w:r w:rsidRPr="00B81DDA">
        <w:rPr>
          <w:rFonts w:ascii="Arial" w:hAnsi="Arial" w:cs="Arial"/>
          <w:b w:val="0"/>
          <w:color w:val="auto"/>
          <w:sz w:val="20"/>
          <w:szCs w:val="20"/>
        </w:rPr>
        <w:tab/>
      </w:r>
      <w:r w:rsidRPr="00B81DDA">
        <w:rPr>
          <w:rFonts w:ascii="Arial" w:hAnsi="Arial" w:cs="Arial"/>
          <w:b w:val="0"/>
          <w:color w:val="auto"/>
          <w:sz w:val="20"/>
          <w:szCs w:val="20"/>
        </w:rPr>
        <w:tab/>
      </w:r>
      <w:r w:rsidRPr="00B81DDA">
        <w:rPr>
          <w:rFonts w:ascii="Arial" w:hAnsi="Arial" w:cs="Arial"/>
          <w:bCs w:val="0"/>
          <w:color w:val="auto"/>
          <w:sz w:val="20"/>
          <w:szCs w:val="20"/>
        </w:rPr>
        <w:t>YES/NO</w:t>
      </w:r>
    </w:p>
    <w:p w14:paraId="29495301" w14:textId="77777777" w:rsidR="00B81DDA" w:rsidRPr="00A0021B" w:rsidRDefault="00B81DDA" w:rsidP="00B81DD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 w:val="0"/>
          <w:color w:val="auto"/>
          <w:sz w:val="20"/>
          <w:szCs w:val="20"/>
        </w:rPr>
      </w:pP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12AA35C9"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DE13974"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0D40FEA" w14:textId="1D384E0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14152F18" w14:textId="59DA49EE" w:rsidR="002824CD" w:rsidRDefault="002824CD"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5316DD" w14:textId="5CA0E93C"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420918B" w14:textId="107C46CF"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0AB5275A" w14:textId="62B36B5B"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2"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75DF5810" w14:textId="77777777" w:rsidR="00100276" w:rsidRDefault="0010027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571304FC" w14:textId="77777777" w:rsidR="00100276" w:rsidRDefault="00100276" w:rsidP="001002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3"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438F4CC2" w14:textId="77777777" w:rsidR="00100276" w:rsidRDefault="00100276" w:rsidP="001002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9C97CB5" w14:textId="77777777" w:rsidR="00100276" w:rsidRDefault="0010027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0C8DDFA5"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37F95A4A"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4"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293100C6"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7F77489" w14:textId="4B3E85FC" w:rsidR="002824CD" w:rsidRDefault="002824C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77777777" w:rsidR="009F2BE7" w:rsidRDefault="009F2BE7" w:rsidP="001002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4ED3C614"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9F758C">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14A99E85"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9F758C">
        <w:rPr>
          <w:rFonts w:ascii="Arial" w:hAnsi="Arial" w:cs="Arial"/>
          <w:b w:val="0"/>
          <w:bCs w:val="0"/>
          <w:sz w:val="20"/>
          <w:szCs w:val="20"/>
        </w:rPr>
        <w:t>Postgraduate Research for a</w:t>
      </w:r>
      <w:r w:rsidRPr="00FC48CA">
        <w:rPr>
          <w:rFonts w:ascii="Arial" w:hAnsi="Arial" w:cs="Arial"/>
          <w:b w:val="0"/>
          <w:bCs w:val="0"/>
          <w:sz w:val="20"/>
          <w:szCs w:val="20"/>
        </w:rPr>
        <w:t>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01F6279B" w14:textId="77777777" w:rsidR="00B81DDA" w:rsidRPr="00B81DDA" w:rsidRDefault="00B81DDA" w:rsidP="00B81DD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B81DDA">
        <w:rPr>
          <w:rFonts w:ascii="Arial" w:hAnsi="Arial" w:cs="Arial"/>
          <w:color w:val="auto"/>
          <w:sz w:val="20"/>
          <w:u w:val="single"/>
        </w:rPr>
        <w:t xml:space="preserve">Vivas by </w:t>
      </w:r>
      <w:proofErr w:type="gramStart"/>
      <w:r w:rsidRPr="00B81DDA">
        <w:rPr>
          <w:rFonts w:ascii="Arial" w:hAnsi="Arial" w:cs="Arial"/>
          <w:color w:val="auto"/>
          <w:sz w:val="20"/>
          <w:u w:val="single"/>
        </w:rPr>
        <w:t>video-conference</w:t>
      </w:r>
      <w:proofErr w:type="gramEnd"/>
      <w:r w:rsidRPr="00B81DDA">
        <w:rPr>
          <w:rFonts w:ascii="Arial" w:hAnsi="Arial" w:cs="Arial"/>
          <w:b w:val="0"/>
          <w:color w:val="auto"/>
          <w:sz w:val="20"/>
        </w:rPr>
        <w:t xml:space="preserve"> (applicable if </w:t>
      </w:r>
      <w:r w:rsidRPr="00B81DDA">
        <w:rPr>
          <w:rFonts w:ascii="Arial" w:hAnsi="Arial" w:cs="Arial"/>
          <w:b w:val="0"/>
          <w:bCs w:val="0"/>
          <w:color w:val="auto"/>
          <w:sz w:val="20"/>
          <w:szCs w:val="20"/>
        </w:rPr>
        <w:t>one or more participant attended the viva virtually)</w:t>
      </w:r>
    </w:p>
    <w:p w14:paraId="5B5A1197" w14:textId="77777777" w:rsidR="00B81DDA" w:rsidRPr="00B81DDA" w:rsidRDefault="00B81DDA" w:rsidP="00B81DD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2961B51C" w14:textId="77777777" w:rsidR="00B81DDA" w:rsidRPr="00FC48CA" w:rsidRDefault="00B81DDA" w:rsidP="00B81DD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B81DDA">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5"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77777777"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4544E298" w:rsidR="00C772F6" w:rsidRPr="00E510B2" w:rsidRDefault="009F758C"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lastRenderedPageBreak/>
        <w:t xml:space="preserve">Approved by </w:t>
      </w:r>
      <w:r>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4E2FCAEB"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6" w:history="1">
        <w:r w:rsidR="002F5A67" w:rsidRPr="00B711CE">
          <w:rPr>
            <w:rStyle w:val="Hyperlink"/>
            <w:rFonts w:ascii="Arial" w:hAnsi="Arial" w:cs="Arial"/>
            <w:b w:val="0"/>
            <w:bCs w:val="0"/>
            <w:sz w:val="20"/>
            <w:szCs w:val="20"/>
          </w:rPr>
          <w:t xml:space="preserve">Handbook for Examination of Postgraduate Research </w:t>
        </w:r>
        <w:proofErr w:type="spellStart"/>
        <w:r w:rsidR="002F5A67" w:rsidRPr="00B711CE">
          <w:rPr>
            <w:rStyle w:val="Hyperlink"/>
            <w:rFonts w:ascii="Arial" w:hAnsi="Arial" w:cs="Arial"/>
            <w:b w:val="0"/>
            <w:bCs w:val="0"/>
            <w:sz w:val="20"/>
            <w:szCs w:val="20"/>
          </w:rPr>
          <w:t>programmes</w:t>
        </w:r>
        <w:proofErr w:type="spellEnd"/>
        <w:r w:rsidRPr="00B711CE">
          <w:rPr>
            <w:rStyle w:val="Hyperlink"/>
            <w:rFonts w:ascii="Arial" w:hAnsi="Arial" w:cs="Arial"/>
            <w:b w:val="0"/>
            <w:bCs w:val="0"/>
            <w:sz w:val="20"/>
            <w:szCs w:val="20"/>
          </w:rPr>
          <w:t xml:space="preserve">. </w:t>
        </w:r>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7"/>
      <w:footerReference w:type="default" r:id="rId18"/>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1CEE119C" w:rsidR="00D220A1" w:rsidRPr="00D220A1" w:rsidRDefault="0047082C" w:rsidP="002824CD">
        <w:pPr>
          <w:pStyle w:val="Footer"/>
          <w:rPr>
            <w:sz w:val="20"/>
          </w:rPr>
        </w:pPr>
        <w:r>
          <w:rPr>
            <w:sz w:val="20"/>
          </w:rPr>
          <w:fldChar w:fldCharType="begin"/>
        </w:r>
        <w:r>
          <w:rPr>
            <w:sz w:val="20"/>
          </w:rPr>
          <w:instrText xml:space="preserve"> FILENAME \* MERGEFORMAT </w:instrText>
        </w:r>
        <w:r w:rsidR="00127DA9">
          <w:rPr>
            <w:sz w:val="20"/>
          </w:rPr>
          <w:fldChar w:fldCharType="separate"/>
        </w:r>
        <w:r>
          <w:rPr>
            <w:sz w:val="20"/>
          </w:rPr>
          <w:fldChar w:fldCharType="end"/>
        </w: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5FB65476"/>
    <w:lvl w:ilvl="0" w:tplc="8F58BC0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37123448">
    <w:abstractNumId w:val="3"/>
  </w:num>
  <w:num w:numId="2" w16cid:durableId="1075593357">
    <w:abstractNumId w:val="4"/>
  </w:num>
  <w:num w:numId="3" w16cid:durableId="1831678031">
    <w:abstractNumId w:val="16"/>
  </w:num>
  <w:num w:numId="4" w16cid:durableId="253126508">
    <w:abstractNumId w:val="14"/>
  </w:num>
  <w:num w:numId="5" w16cid:durableId="1542858305">
    <w:abstractNumId w:val="15"/>
  </w:num>
  <w:num w:numId="6" w16cid:durableId="1794860575">
    <w:abstractNumId w:val="9"/>
  </w:num>
  <w:num w:numId="7" w16cid:durableId="1261060862">
    <w:abstractNumId w:val="12"/>
  </w:num>
  <w:num w:numId="8" w16cid:durableId="1971595001">
    <w:abstractNumId w:val="6"/>
  </w:num>
  <w:num w:numId="9" w16cid:durableId="1477144498">
    <w:abstractNumId w:val="8"/>
  </w:num>
  <w:num w:numId="10" w16cid:durableId="2097743665">
    <w:abstractNumId w:val="7"/>
  </w:num>
  <w:num w:numId="11" w16cid:durableId="53084545">
    <w:abstractNumId w:val="18"/>
  </w:num>
  <w:num w:numId="12" w16cid:durableId="1794472749">
    <w:abstractNumId w:val="13"/>
  </w:num>
  <w:num w:numId="13" w16cid:durableId="2009794395">
    <w:abstractNumId w:val="0"/>
  </w:num>
  <w:num w:numId="14" w16cid:durableId="1152986371">
    <w:abstractNumId w:val="17"/>
  </w:num>
  <w:num w:numId="15" w16cid:durableId="2140763389">
    <w:abstractNumId w:val="1"/>
  </w:num>
  <w:num w:numId="16" w16cid:durableId="484780547">
    <w:abstractNumId w:val="11"/>
  </w:num>
  <w:num w:numId="17" w16cid:durableId="367612370">
    <w:abstractNumId w:val="5"/>
  </w:num>
  <w:num w:numId="18" w16cid:durableId="1453398227">
    <w:abstractNumId w:val="10"/>
  </w:num>
  <w:num w:numId="19" w16cid:durableId="71685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3FA0"/>
    <w:rsid w:val="00090264"/>
    <w:rsid w:val="00091BAB"/>
    <w:rsid w:val="0009414B"/>
    <w:rsid w:val="0009746D"/>
    <w:rsid w:val="000A352D"/>
    <w:rsid w:val="000B04F0"/>
    <w:rsid w:val="000B70B2"/>
    <w:rsid w:val="000C60F3"/>
    <w:rsid w:val="000D3E0C"/>
    <w:rsid w:val="000F4BC9"/>
    <w:rsid w:val="000F6F86"/>
    <w:rsid w:val="0010027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C1DFF"/>
    <w:rsid w:val="002D7D55"/>
    <w:rsid w:val="002E6802"/>
    <w:rsid w:val="002F5A67"/>
    <w:rsid w:val="0030625D"/>
    <w:rsid w:val="00335403"/>
    <w:rsid w:val="0033706A"/>
    <w:rsid w:val="003428D3"/>
    <w:rsid w:val="00343D04"/>
    <w:rsid w:val="003A405E"/>
    <w:rsid w:val="003C239A"/>
    <w:rsid w:val="003D670A"/>
    <w:rsid w:val="00403181"/>
    <w:rsid w:val="004047B6"/>
    <w:rsid w:val="004074B5"/>
    <w:rsid w:val="004174C9"/>
    <w:rsid w:val="004264E7"/>
    <w:rsid w:val="00432B8B"/>
    <w:rsid w:val="004432BC"/>
    <w:rsid w:val="004542C0"/>
    <w:rsid w:val="00463737"/>
    <w:rsid w:val="0047082C"/>
    <w:rsid w:val="004A7810"/>
    <w:rsid w:val="004B0228"/>
    <w:rsid w:val="004C38D5"/>
    <w:rsid w:val="004D3D0C"/>
    <w:rsid w:val="004F0D04"/>
    <w:rsid w:val="004F7464"/>
    <w:rsid w:val="00525665"/>
    <w:rsid w:val="00541FF0"/>
    <w:rsid w:val="00542994"/>
    <w:rsid w:val="00563E29"/>
    <w:rsid w:val="00567C0D"/>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5A9A"/>
    <w:rsid w:val="007C10E6"/>
    <w:rsid w:val="007C5982"/>
    <w:rsid w:val="007D1DC8"/>
    <w:rsid w:val="00831566"/>
    <w:rsid w:val="0084366B"/>
    <w:rsid w:val="00843BF6"/>
    <w:rsid w:val="008450C5"/>
    <w:rsid w:val="00855691"/>
    <w:rsid w:val="00862E0C"/>
    <w:rsid w:val="008769AC"/>
    <w:rsid w:val="00884FD8"/>
    <w:rsid w:val="00894B1B"/>
    <w:rsid w:val="008A373D"/>
    <w:rsid w:val="008A7ABE"/>
    <w:rsid w:val="008C4973"/>
    <w:rsid w:val="008D27C6"/>
    <w:rsid w:val="00901BD1"/>
    <w:rsid w:val="0091055E"/>
    <w:rsid w:val="00921476"/>
    <w:rsid w:val="00954D55"/>
    <w:rsid w:val="009642FF"/>
    <w:rsid w:val="00982347"/>
    <w:rsid w:val="009B1B55"/>
    <w:rsid w:val="009B471C"/>
    <w:rsid w:val="009D3E6F"/>
    <w:rsid w:val="009D58B1"/>
    <w:rsid w:val="009E29A7"/>
    <w:rsid w:val="009E4DFF"/>
    <w:rsid w:val="009F2BE7"/>
    <w:rsid w:val="009F758C"/>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45666"/>
    <w:rsid w:val="00B711CE"/>
    <w:rsid w:val="00B75DB9"/>
    <w:rsid w:val="00B765D2"/>
    <w:rsid w:val="00B8118C"/>
    <w:rsid w:val="00B81DDA"/>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B7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xeter.ac.uk/academic-policy-standards/tqa-manual/pgr/pgrexamin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xeter.ac.uk/academic-policy-standards/tqa-manual/pgr/pgrexa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exeter.ac.uk/academic-policy-standards/tqa-manual/pgr/pgrexamin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as.exeter.ac.uk/academic-policy-standards/tqa-manual/pgr/pgrexaminations/" TargetMode="External"/><Relationship Id="rId10" Type="http://schemas.openxmlformats.org/officeDocument/2006/relationships/hyperlink" Target="https://www.exeter.ac.uk/staff/policies/calendar/part1/regu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as.exeter.ac.uk/academic-policy-standards/tqa-manual/pgr/research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D32E-FD2C-45C6-943A-6D5D2976FEF7}">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11231</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2024-04-06T14:31:00Z</dcterms:created>
  <dcterms:modified xsi:type="dcterms:W3CDTF">2024-04-06T14:31:00Z</dcterms:modified>
</cp:coreProperties>
</file>